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DDB0" w14:textId="01A1C264" w:rsidR="00BA0874" w:rsidRPr="005F46A0" w:rsidRDefault="006E3BDC" w:rsidP="00827F3A">
      <w:pPr>
        <w:spacing w:before="5"/>
        <w:ind w:left="100"/>
        <w:jc w:val="right"/>
        <w:rPr>
          <w:rFonts w:ascii="Bebas" w:hAnsi="Bebas" w:cs="Open Sans"/>
          <w:sz w:val="56"/>
          <w:szCs w:val="56"/>
        </w:rPr>
      </w:pPr>
      <w:r>
        <w:rPr>
          <w:rFonts w:ascii="Bebas" w:hAnsi="Bebas" w:cs="Open Sans"/>
          <w:noProof/>
          <w:color w:val="121A2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33D18" wp14:editId="79FAEE50">
                <wp:simplePos x="0" y="0"/>
                <wp:positionH relativeFrom="column">
                  <wp:posOffset>1403350</wp:posOffset>
                </wp:positionH>
                <wp:positionV relativeFrom="paragraph">
                  <wp:posOffset>0</wp:posOffset>
                </wp:positionV>
                <wp:extent cx="6807200" cy="53602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536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C7BD8" w14:textId="5B661F57" w:rsidR="00827F3A" w:rsidRDefault="00827F3A" w:rsidP="006E3BDC">
                            <w:pPr>
                              <w:jc w:val="center"/>
                            </w:pPr>
                            <w:r w:rsidRPr="005F46A0">
                              <w:rPr>
                                <w:rFonts w:ascii="Bebas" w:hAnsi="Bebas" w:cs="Open Sans"/>
                                <w:color w:val="121A20"/>
                                <w:sz w:val="56"/>
                                <w:szCs w:val="56"/>
                              </w:rPr>
                              <w:t>OUR FOOD WASTE REDUCTION ACTION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33D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0.5pt;margin-top:0;width:536pt;height:4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" fillcolor="white [3201]" stroked="f" strokeweight=".5pt">
                <v:textbox>
                  <w:txbxContent>
                    <w:p w14:paraId="414C7BD8" w14:textId="5B661F57" w:rsidR="00827F3A" w:rsidRDefault="00827F3A" w:rsidP="006E3BDC">
                      <w:pPr>
                        <w:jc w:val="center"/>
                      </w:pPr>
                      <w:r w:rsidRPr="005F46A0">
                        <w:rPr>
                          <w:rFonts w:ascii="Bebas" w:hAnsi="Bebas" w:cs="Open Sans"/>
                          <w:color w:val="121A20"/>
                          <w:sz w:val="56"/>
                          <w:szCs w:val="56"/>
                        </w:rPr>
                        <w:t>OUR FOOD WASTE REDUCTION ACTION PLAN</w:t>
                      </w:r>
                    </w:p>
                  </w:txbxContent>
                </v:textbox>
              </v:shape>
            </w:pict>
          </mc:Fallback>
        </mc:AlternateContent>
      </w:r>
      <w:r w:rsidR="00803F64">
        <w:rPr>
          <w:rFonts w:ascii="Bebas" w:hAnsi="Bebas" w:cs="Open Sans"/>
          <w:noProof/>
          <w:color w:val="121A20"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2E34F69D" wp14:editId="4DF6BD1D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422400" cy="459105"/>
            <wp:effectExtent l="0" t="0" r="635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F3A">
        <w:rPr>
          <w:noProof/>
        </w:rPr>
        <w:t xml:space="preserve"> </w:t>
      </w:r>
      <w:r w:rsidR="00827F3A">
        <w:rPr>
          <w:noProof/>
        </w:rPr>
        <w:drawing>
          <wp:inline distT="0" distB="0" distL="0" distR="0" wp14:anchorId="5E085E79" wp14:editId="3267A133">
            <wp:extent cx="1690508" cy="677752"/>
            <wp:effectExtent l="0" t="0" r="508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40" cy="68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B91C3" w14:textId="77478B35" w:rsidR="00BA0874" w:rsidRDefault="00B00A25">
      <w:pPr>
        <w:pStyle w:val="BodyText"/>
        <w:tabs>
          <w:tab w:val="left" w:pos="5185"/>
          <w:tab w:val="left" w:pos="10163"/>
        </w:tabs>
        <w:spacing w:before="209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9472" behindDoc="1" locked="0" layoutInCell="1" allowOverlap="1" wp14:anchorId="6A38282A" wp14:editId="35F0F082">
                <wp:simplePos x="0" y="0"/>
                <wp:positionH relativeFrom="page">
                  <wp:posOffset>1800225</wp:posOffset>
                </wp:positionH>
                <wp:positionV relativeFrom="paragraph">
                  <wp:posOffset>250825</wp:posOffset>
                </wp:positionV>
                <wp:extent cx="1663700" cy="254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25400"/>
                          <a:chOff x="2835" y="395"/>
                          <a:chExt cx="2620" cy="40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35" y="415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466AF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55" y="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466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AC4D5" id="Group 11" o:spid="_x0000_s1026" style="position:absolute;margin-left:141.75pt;margin-top:19.75pt;width:131pt;height:2pt;z-index:-251947008;mso-position-horizontal-relative:page" coordorigin="2835,395" coordsize="26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">
                <v:line id="Line 13" o:spid="_x0000_s1027" style="position:absolute;visibility:visible;mso-wrap-style:square" from="2835,415" to="5415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" strokecolor="#5466af" strokeweight="2pt">
                  <v:stroke dashstyle="dot"/>
                </v:line>
                <v:line id="Line 12" o:spid="_x0000_s1028" style="position:absolute;visibility:visible;mso-wrap-style:square" from="5455,415" to="5455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" strokecolor="#5466af" strokeweight="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0496" behindDoc="1" locked="0" layoutInCell="1" allowOverlap="1" wp14:anchorId="0769BAE3" wp14:editId="2C9FFC60">
                <wp:simplePos x="0" y="0"/>
                <wp:positionH relativeFrom="page">
                  <wp:posOffset>1749425</wp:posOffset>
                </wp:positionH>
                <wp:positionV relativeFrom="paragraph">
                  <wp:posOffset>263525</wp:posOffset>
                </wp:positionV>
                <wp:extent cx="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466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7264" id="Line 10" o:spid="_x0000_s1026" style="position:absolute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7.75pt,20.75pt" to="137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" strokecolor="#5466af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1520" behindDoc="1" locked="0" layoutInCell="1" allowOverlap="1" wp14:anchorId="7E3351F4" wp14:editId="5CF3A643">
                <wp:simplePos x="0" y="0"/>
                <wp:positionH relativeFrom="page">
                  <wp:posOffset>4827905</wp:posOffset>
                </wp:positionH>
                <wp:positionV relativeFrom="paragraph">
                  <wp:posOffset>250825</wp:posOffset>
                </wp:positionV>
                <wp:extent cx="1800225" cy="254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25400"/>
                          <a:chOff x="7603" y="395"/>
                          <a:chExt cx="2835" cy="4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03" y="415"/>
                            <a:ext cx="279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466AF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38" y="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466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623B5" id="Group 7" o:spid="_x0000_s1026" style="position:absolute;margin-left:380.15pt;margin-top:19.75pt;width:141.75pt;height:2pt;z-index:-251944960;mso-position-horizontal-relative:page" coordorigin="7603,395" coordsize="283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">
                <v:line id="Line 9" o:spid="_x0000_s1027" style="position:absolute;visibility:visible;mso-wrap-style:square" from="7603,415" to="103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" strokecolor="#5466af" strokeweight="2pt">
                  <v:stroke dashstyle="dot"/>
                </v:line>
                <v:line id="Line 8" o:spid="_x0000_s1028" style="position:absolute;visibility:visible;mso-wrap-style:square" from="10438,415" to="1043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" strokecolor="#5466af" strokeweight="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544" behindDoc="1" locked="0" layoutInCell="1" allowOverlap="1" wp14:anchorId="11DC0663" wp14:editId="55521775">
                <wp:simplePos x="0" y="0"/>
                <wp:positionH relativeFrom="page">
                  <wp:posOffset>4776470</wp:posOffset>
                </wp:positionH>
                <wp:positionV relativeFrom="paragraph">
                  <wp:posOffset>263525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466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8A8C3" id="Line 6" o:spid="_x0000_s1026" style="position:absolute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1pt,20.75pt" to="376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" strokecolor="#5466af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EDCA79" wp14:editId="33615431">
                <wp:simplePos x="0" y="0"/>
                <wp:positionH relativeFrom="page">
                  <wp:posOffset>7827645</wp:posOffset>
                </wp:positionH>
                <wp:positionV relativeFrom="paragraph">
                  <wp:posOffset>250825</wp:posOffset>
                </wp:positionV>
                <wp:extent cx="722630" cy="254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25400"/>
                          <a:chOff x="12327" y="395"/>
                          <a:chExt cx="1138" cy="4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27" y="415"/>
                            <a:ext cx="109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466AF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64" y="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466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44C46" id="Group 3" o:spid="_x0000_s1026" style="position:absolute;margin-left:616.35pt;margin-top:19.75pt;width:56.9pt;height:2pt;z-index:251662336;mso-position-horizontal-relative:page" coordorigin="12327,395" coordsize="113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">
                <v:line id="Line 5" o:spid="_x0000_s1027" style="position:absolute;visibility:visible;mso-wrap-style:square" from="12327,415" to="13424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" strokecolor="#5466af" strokeweight="2pt">
                  <v:stroke dashstyle="dot"/>
                </v:line>
                <v:line id="Line 4" o:spid="_x0000_s1028" style="position:absolute;visibility:visible;mso-wrap-style:square" from="13464,415" to="13464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" strokecolor="#5466af" strokeweight="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D5ADF" wp14:editId="7484F8C5">
                <wp:simplePos x="0" y="0"/>
                <wp:positionH relativeFrom="page">
                  <wp:posOffset>7776210</wp:posOffset>
                </wp:positionH>
                <wp:positionV relativeFrom="paragraph">
                  <wp:posOffset>263525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466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30B4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2.3pt,20.75pt" to="612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" strokecolor="#5466af" strokeweight="2pt">
                <w10:wrap anchorx="page"/>
              </v:line>
            </w:pict>
          </mc:Fallback>
        </mc:AlternateContent>
      </w:r>
      <w:r>
        <w:rPr>
          <w:color w:val="121A20"/>
        </w:rPr>
        <w:t>Organisation/Site:</w:t>
      </w:r>
      <w:r>
        <w:rPr>
          <w:color w:val="121A20"/>
        </w:rPr>
        <w:tab/>
        <w:t>Owner</w:t>
      </w:r>
      <w:r>
        <w:rPr>
          <w:color w:val="121A20"/>
          <w:spacing w:val="2"/>
        </w:rPr>
        <w:t xml:space="preserve"> </w:t>
      </w:r>
      <w:r>
        <w:rPr>
          <w:color w:val="121A20"/>
        </w:rPr>
        <w:t>of</w:t>
      </w:r>
      <w:r>
        <w:rPr>
          <w:color w:val="121A20"/>
          <w:spacing w:val="3"/>
        </w:rPr>
        <w:t xml:space="preserve"> </w:t>
      </w:r>
      <w:r>
        <w:rPr>
          <w:color w:val="121A20"/>
        </w:rPr>
        <w:t>plan:</w:t>
      </w:r>
      <w:r>
        <w:rPr>
          <w:color w:val="121A20"/>
        </w:rPr>
        <w:tab/>
        <w:t>Review</w:t>
      </w:r>
      <w:r>
        <w:rPr>
          <w:color w:val="121A20"/>
          <w:spacing w:val="-4"/>
        </w:rPr>
        <w:t xml:space="preserve"> </w:t>
      </w:r>
      <w:r>
        <w:rPr>
          <w:color w:val="121A20"/>
        </w:rPr>
        <w:t>date:</w:t>
      </w:r>
    </w:p>
    <w:p w14:paraId="4FA3C419" w14:textId="77777777" w:rsidR="00BA0874" w:rsidRDefault="00BA0874">
      <w:pPr>
        <w:pStyle w:val="BodyText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4847"/>
        <w:gridCol w:w="1700"/>
        <w:gridCol w:w="1700"/>
        <w:gridCol w:w="1700"/>
        <w:gridCol w:w="4412"/>
      </w:tblGrid>
      <w:tr w:rsidR="00BA0874" w14:paraId="6C227324" w14:textId="77777777">
        <w:trPr>
          <w:trHeight w:val="590"/>
        </w:trPr>
        <w:tc>
          <w:tcPr>
            <w:tcW w:w="1046" w:type="dxa"/>
            <w:tcBorders>
              <w:right w:val="single" w:sz="4" w:space="0" w:color="231F20"/>
            </w:tcBorders>
          </w:tcPr>
          <w:p w14:paraId="58A6E040" w14:textId="77777777" w:rsidR="00BA0874" w:rsidRDefault="00B00A25">
            <w:pPr>
              <w:pStyle w:val="TableParagraph"/>
              <w:spacing w:before="173"/>
              <w:ind w:left="316" w:right="3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5"/>
              </w:rPr>
              <w:t>No.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</w:tcPr>
          <w:p w14:paraId="14F5EA0B" w14:textId="77777777" w:rsidR="00BA0874" w:rsidRDefault="00B00A25">
            <w:pPr>
              <w:pStyle w:val="TableParagraph"/>
              <w:spacing w:before="173"/>
              <w:ind w:left="2056" w:right="20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</w:rPr>
              <w:t>Action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392065F6" w14:textId="77777777" w:rsidR="00BA0874" w:rsidRDefault="00B00A25">
            <w:pPr>
              <w:pStyle w:val="TableParagraph"/>
              <w:spacing w:before="173"/>
              <w:ind w:left="459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</w:rPr>
              <w:t xml:space="preserve">By </w:t>
            </w:r>
            <w:proofErr w:type="gramStart"/>
            <w:r>
              <w:rPr>
                <w:rFonts w:ascii="Arial"/>
                <w:b/>
                <w:color w:val="121A20"/>
              </w:rPr>
              <w:t>who</w:t>
            </w:r>
            <w:proofErr w:type="gramEnd"/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2AF47086" w14:textId="77777777" w:rsidR="00BA0874" w:rsidRDefault="00B00A25">
            <w:pPr>
              <w:pStyle w:val="TableParagraph"/>
              <w:spacing w:before="173"/>
              <w:ind w:left="374" w:right="3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</w:rPr>
              <w:t>By when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7E8D9C91" w14:textId="77777777" w:rsidR="00BA0874" w:rsidRDefault="00B00A25">
            <w:pPr>
              <w:pStyle w:val="TableParagraph"/>
              <w:spacing w:before="43" w:line="247" w:lineRule="auto"/>
              <w:ind w:left="283" w:firstLine="313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5"/>
              </w:rPr>
              <w:t xml:space="preserve">Date </w:t>
            </w:r>
            <w:r>
              <w:rPr>
                <w:rFonts w:ascii="Arial"/>
                <w:b/>
                <w:color w:val="121A20"/>
              </w:rPr>
              <w:t>completed</w:t>
            </w:r>
          </w:p>
        </w:tc>
        <w:tc>
          <w:tcPr>
            <w:tcW w:w="4412" w:type="dxa"/>
            <w:tcBorders>
              <w:left w:val="single" w:sz="4" w:space="0" w:color="231F20"/>
            </w:tcBorders>
          </w:tcPr>
          <w:p w14:paraId="19BC695A" w14:textId="77777777" w:rsidR="00BA0874" w:rsidRDefault="00B00A25">
            <w:pPr>
              <w:pStyle w:val="TableParagraph"/>
              <w:spacing w:before="173"/>
              <w:ind w:left="1616" w:right="16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</w:rPr>
              <w:t>Comments</w:t>
            </w:r>
          </w:p>
        </w:tc>
      </w:tr>
      <w:tr w:rsidR="00BA0874" w14:paraId="4B845CD6" w14:textId="77777777">
        <w:trPr>
          <w:trHeight w:val="436"/>
        </w:trPr>
        <w:tc>
          <w:tcPr>
            <w:tcW w:w="15405" w:type="dxa"/>
            <w:gridSpan w:val="6"/>
            <w:shd w:val="clear" w:color="auto" w:fill="5466AF"/>
          </w:tcPr>
          <w:p w14:paraId="00A816EE" w14:textId="77777777" w:rsidR="00BA0874" w:rsidRDefault="00B00A25">
            <w:pPr>
              <w:pStyle w:val="TableParagraph"/>
              <w:spacing w:before="96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Reduce food waste</w:t>
            </w:r>
          </w:p>
        </w:tc>
      </w:tr>
      <w:tr w:rsidR="00BA0874" w14:paraId="4C4FF195" w14:textId="77777777">
        <w:trPr>
          <w:trHeight w:val="850"/>
        </w:trPr>
        <w:tc>
          <w:tcPr>
            <w:tcW w:w="1046" w:type="dxa"/>
            <w:tcBorders>
              <w:right w:val="single" w:sz="4" w:space="0" w:color="231F20"/>
            </w:tcBorders>
            <w:shd w:val="clear" w:color="auto" w:fill="E3E3E3"/>
          </w:tcPr>
          <w:p w14:paraId="2FEA564F" w14:textId="77777777" w:rsidR="00BA0874" w:rsidRDefault="00BA0874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4BFDEE77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1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67B215EF" w14:textId="77777777" w:rsidR="00BA0874" w:rsidRDefault="00B00A25">
            <w:pPr>
              <w:pStyle w:val="TableParagraph"/>
              <w:spacing w:before="163" w:line="235" w:lineRule="auto"/>
              <w:ind w:left="75" w:right="379"/>
            </w:pPr>
            <w:r>
              <w:rPr>
                <w:color w:val="121A20"/>
                <w:w w:val="110"/>
              </w:rPr>
              <w:t>For</w:t>
            </w:r>
            <w:r>
              <w:rPr>
                <w:color w:val="121A20"/>
                <w:spacing w:val="-35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example,</w:t>
            </w:r>
            <w:r>
              <w:rPr>
                <w:color w:val="121A20"/>
                <w:spacing w:val="-34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introduce</w:t>
            </w:r>
            <w:r>
              <w:rPr>
                <w:color w:val="121A20"/>
                <w:spacing w:val="-35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a</w:t>
            </w:r>
            <w:r>
              <w:rPr>
                <w:color w:val="121A20"/>
                <w:spacing w:val="-34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Specials</w:t>
            </w:r>
            <w:r>
              <w:rPr>
                <w:color w:val="121A20"/>
                <w:spacing w:val="-34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board</w:t>
            </w:r>
            <w:r>
              <w:rPr>
                <w:color w:val="121A20"/>
                <w:spacing w:val="-35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to use</w:t>
            </w:r>
            <w:r>
              <w:rPr>
                <w:color w:val="121A20"/>
                <w:spacing w:val="-21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up</w:t>
            </w:r>
            <w:r>
              <w:rPr>
                <w:color w:val="121A20"/>
                <w:spacing w:val="-21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surplus</w:t>
            </w:r>
            <w:r>
              <w:rPr>
                <w:color w:val="121A20"/>
                <w:spacing w:val="-20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ingredients.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36004F56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44F06418" w14:textId="77777777" w:rsidR="00BA0874" w:rsidRDefault="00B00A25">
            <w:pPr>
              <w:pStyle w:val="TableParagraph"/>
              <w:ind w:left="473"/>
            </w:pPr>
            <w:r>
              <w:rPr>
                <w:color w:val="121A20"/>
              </w:rPr>
              <w:t>(Name)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553CBBFE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1604DFDC" w14:textId="77777777" w:rsidR="00BA0874" w:rsidRDefault="00B00A25">
            <w:pPr>
              <w:pStyle w:val="TableParagraph"/>
              <w:ind w:left="374" w:right="370"/>
              <w:jc w:val="center"/>
            </w:pPr>
            <w:r>
              <w:rPr>
                <w:color w:val="121A20"/>
              </w:rPr>
              <w:t>(Date)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540CB391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0651A7CF" w14:textId="77777777" w:rsidR="00BA0874" w:rsidRDefault="00B00A25">
            <w:pPr>
              <w:pStyle w:val="TableParagraph"/>
              <w:ind w:right="532"/>
              <w:jc w:val="right"/>
            </w:pPr>
            <w:r>
              <w:rPr>
                <w:color w:val="121A20"/>
                <w:w w:val="95"/>
              </w:rPr>
              <w:t>(Date)</w:t>
            </w:r>
          </w:p>
        </w:tc>
        <w:tc>
          <w:tcPr>
            <w:tcW w:w="4412" w:type="dxa"/>
            <w:tcBorders>
              <w:left w:val="single" w:sz="4" w:space="0" w:color="231F20"/>
            </w:tcBorders>
            <w:shd w:val="clear" w:color="auto" w:fill="E3E3E3"/>
          </w:tcPr>
          <w:p w14:paraId="059F536B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23CDE781" w14:textId="77777777">
        <w:trPr>
          <w:trHeight w:val="793"/>
        </w:trPr>
        <w:tc>
          <w:tcPr>
            <w:tcW w:w="1046" w:type="dxa"/>
            <w:tcBorders>
              <w:right w:val="single" w:sz="4" w:space="0" w:color="231F20"/>
            </w:tcBorders>
          </w:tcPr>
          <w:p w14:paraId="31F3C66F" w14:textId="77777777" w:rsidR="00BA0874" w:rsidRDefault="00BA087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701059FA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2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</w:tcPr>
          <w:p w14:paraId="3E58BADD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6D05919D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09B0325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4788FD37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2" w:type="dxa"/>
            <w:tcBorders>
              <w:left w:val="single" w:sz="4" w:space="0" w:color="231F20"/>
            </w:tcBorders>
          </w:tcPr>
          <w:p w14:paraId="6D67023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5D40217A" w14:textId="77777777">
        <w:trPr>
          <w:trHeight w:val="793"/>
        </w:trPr>
        <w:tc>
          <w:tcPr>
            <w:tcW w:w="1046" w:type="dxa"/>
            <w:tcBorders>
              <w:right w:val="single" w:sz="4" w:space="0" w:color="231F20"/>
            </w:tcBorders>
            <w:shd w:val="clear" w:color="auto" w:fill="E3E3E3"/>
          </w:tcPr>
          <w:p w14:paraId="2D3717C1" w14:textId="77777777" w:rsidR="00BA0874" w:rsidRDefault="00BA087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3597236D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3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236DE0C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DF136D9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79D1D70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2343C16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2" w:type="dxa"/>
            <w:tcBorders>
              <w:left w:val="single" w:sz="4" w:space="0" w:color="231F20"/>
            </w:tcBorders>
            <w:shd w:val="clear" w:color="auto" w:fill="E3E3E3"/>
          </w:tcPr>
          <w:p w14:paraId="28F1BF2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44530BFD" w14:textId="77777777">
        <w:trPr>
          <w:trHeight w:val="364"/>
        </w:trPr>
        <w:tc>
          <w:tcPr>
            <w:tcW w:w="15405" w:type="dxa"/>
            <w:gridSpan w:val="6"/>
            <w:shd w:val="clear" w:color="auto" w:fill="9D1E5C"/>
          </w:tcPr>
          <w:p w14:paraId="00512708" w14:textId="77777777" w:rsidR="00BA0874" w:rsidRDefault="00B00A25">
            <w:pPr>
              <w:pStyle w:val="TableParagraph"/>
              <w:spacing w:before="60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Redistribute surplus food</w:t>
            </w:r>
          </w:p>
        </w:tc>
      </w:tr>
      <w:tr w:rsidR="00BA0874" w14:paraId="47FDD052" w14:textId="77777777">
        <w:trPr>
          <w:trHeight w:val="850"/>
        </w:trPr>
        <w:tc>
          <w:tcPr>
            <w:tcW w:w="1046" w:type="dxa"/>
            <w:tcBorders>
              <w:right w:val="single" w:sz="4" w:space="0" w:color="231F20"/>
            </w:tcBorders>
            <w:shd w:val="clear" w:color="auto" w:fill="E3E3E3"/>
          </w:tcPr>
          <w:p w14:paraId="40FFB796" w14:textId="77777777" w:rsidR="00BA0874" w:rsidRDefault="00BA0874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2D32D314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1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11D87B16" w14:textId="77777777" w:rsidR="00BA0874" w:rsidRDefault="00B00A25">
            <w:pPr>
              <w:pStyle w:val="TableParagraph"/>
              <w:spacing w:before="33" w:line="235" w:lineRule="auto"/>
              <w:ind w:left="75" w:right="670"/>
            </w:pPr>
            <w:r>
              <w:rPr>
                <w:color w:val="121A20"/>
                <w:w w:val="110"/>
              </w:rPr>
              <w:t>For</w:t>
            </w:r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example,</w:t>
            </w:r>
            <w:r>
              <w:rPr>
                <w:color w:val="121A20"/>
                <w:spacing w:val="-36"/>
                <w:w w:val="110"/>
              </w:rPr>
              <w:t xml:space="preserve"> </w:t>
            </w:r>
            <w:proofErr w:type="gramStart"/>
            <w:r>
              <w:rPr>
                <w:color w:val="121A20"/>
                <w:w w:val="110"/>
              </w:rPr>
              <w:t>make</w:t>
            </w:r>
            <w:r>
              <w:rPr>
                <w:color w:val="121A20"/>
                <w:spacing w:val="-36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arrangements</w:t>
            </w:r>
            <w:proofErr w:type="gramEnd"/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with appropriate</w:t>
            </w:r>
            <w:r>
              <w:rPr>
                <w:color w:val="121A20"/>
                <w:spacing w:val="-38"/>
                <w:w w:val="110"/>
              </w:rPr>
              <w:t xml:space="preserve"> </w:t>
            </w:r>
            <w:proofErr w:type="spellStart"/>
            <w:r>
              <w:rPr>
                <w:color w:val="121A20"/>
                <w:w w:val="110"/>
              </w:rPr>
              <w:t>organisation</w:t>
            </w:r>
            <w:proofErr w:type="spellEnd"/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to</w:t>
            </w:r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redistribute surplus</w:t>
            </w:r>
            <w:r>
              <w:rPr>
                <w:color w:val="121A20"/>
                <w:spacing w:val="-22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food</w:t>
            </w:r>
            <w:r>
              <w:rPr>
                <w:color w:val="121A20"/>
                <w:spacing w:val="-21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where</w:t>
            </w:r>
            <w:r>
              <w:rPr>
                <w:color w:val="121A20"/>
                <w:spacing w:val="-21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it</w:t>
            </w:r>
            <w:r>
              <w:rPr>
                <w:color w:val="121A20"/>
                <w:spacing w:val="-21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arises.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38F6C625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E1C5A65" w14:textId="77777777" w:rsidR="00BA0874" w:rsidRDefault="00B00A25">
            <w:pPr>
              <w:pStyle w:val="TableParagraph"/>
              <w:spacing w:before="1"/>
              <w:ind w:left="473"/>
            </w:pPr>
            <w:r>
              <w:rPr>
                <w:color w:val="121A20"/>
              </w:rPr>
              <w:t>(Name)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50C4D68B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2A676418" w14:textId="77777777" w:rsidR="00BA0874" w:rsidRDefault="00B00A25">
            <w:pPr>
              <w:pStyle w:val="TableParagraph"/>
              <w:spacing w:before="1"/>
              <w:ind w:left="374" w:right="370"/>
              <w:jc w:val="center"/>
            </w:pPr>
            <w:r>
              <w:rPr>
                <w:color w:val="121A20"/>
              </w:rPr>
              <w:t>(Date)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5B77BF23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1BEC9A6D" w14:textId="77777777" w:rsidR="00BA0874" w:rsidRDefault="00B00A25">
            <w:pPr>
              <w:pStyle w:val="TableParagraph"/>
              <w:spacing w:before="1"/>
              <w:ind w:right="532"/>
              <w:jc w:val="right"/>
            </w:pPr>
            <w:r>
              <w:rPr>
                <w:color w:val="121A20"/>
                <w:w w:val="95"/>
              </w:rPr>
              <w:t>(Date)</w:t>
            </w:r>
          </w:p>
        </w:tc>
        <w:tc>
          <w:tcPr>
            <w:tcW w:w="4412" w:type="dxa"/>
            <w:tcBorders>
              <w:left w:val="single" w:sz="4" w:space="0" w:color="231F20"/>
            </w:tcBorders>
            <w:shd w:val="clear" w:color="auto" w:fill="E3E3E3"/>
          </w:tcPr>
          <w:p w14:paraId="5EED12F9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7C224DCF" w14:textId="77777777">
        <w:trPr>
          <w:trHeight w:val="793"/>
        </w:trPr>
        <w:tc>
          <w:tcPr>
            <w:tcW w:w="1046" w:type="dxa"/>
            <w:tcBorders>
              <w:right w:val="single" w:sz="4" w:space="0" w:color="231F20"/>
            </w:tcBorders>
          </w:tcPr>
          <w:p w14:paraId="6F2DA8E9" w14:textId="77777777" w:rsidR="00BA0874" w:rsidRDefault="00BA087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45B5EBA7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2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</w:tcPr>
          <w:p w14:paraId="6F1E4CF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787C989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5EF7D869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65362D74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2" w:type="dxa"/>
            <w:tcBorders>
              <w:left w:val="single" w:sz="4" w:space="0" w:color="231F20"/>
            </w:tcBorders>
          </w:tcPr>
          <w:p w14:paraId="6A7A97E6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70F341C6" w14:textId="77777777">
        <w:trPr>
          <w:trHeight w:val="793"/>
        </w:trPr>
        <w:tc>
          <w:tcPr>
            <w:tcW w:w="1046" w:type="dxa"/>
            <w:tcBorders>
              <w:right w:val="single" w:sz="4" w:space="0" w:color="231F20"/>
            </w:tcBorders>
            <w:shd w:val="clear" w:color="auto" w:fill="E3E3E3"/>
          </w:tcPr>
          <w:p w14:paraId="4B0FF6AF" w14:textId="77777777" w:rsidR="00BA0874" w:rsidRDefault="00BA087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3E777469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3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7B9BC03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7B6E66B9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5567CAC8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9DB3300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2" w:type="dxa"/>
            <w:tcBorders>
              <w:left w:val="single" w:sz="4" w:space="0" w:color="231F20"/>
            </w:tcBorders>
            <w:shd w:val="clear" w:color="auto" w:fill="E3E3E3"/>
          </w:tcPr>
          <w:p w14:paraId="39404065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11387001" w14:textId="77777777">
        <w:trPr>
          <w:trHeight w:val="420"/>
        </w:trPr>
        <w:tc>
          <w:tcPr>
            <w:tcW w:w="15405" w:type="dxa"/>
            <w:gridSpan w:val="6"/>
            <w:shd w:val="clear" w:color="auto" w:fill="5466AF"/>
          </w:tcPr>
          <w:p w14:paraId="3F2F3607" w14:textId="77777777" w:rsidR="00BA0874" w:rsidRDefault="00B00A25">
            <w:pPr>
              <w:pStyle w:val="TableParagraph"/>
              <w:spacing w:before="8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Recycle food waste</w:t>
            </w:r>
          </w:p>
        </w:tc>
      </w:tr>
      <w:tr w:rsidR="00BA0874" w14:paraId="12F274F6" w14:textId="77777777">
        <w:trPr>
          <w:trHeight w:val="850"/>
        </w:trPr>
        <w:tc>
          <w:tcPr>
            <w:tcW w:w="1046" w:type="dxa"/>
            <w:tcBorders>
              <w:right w:val="single" w:sz="4" w:space="0" w:color="231F20"/>
            </w:tcBorders>
            <w:shd w:val="clear" w:color="auto" w:fill="E3E3E3"/>
          </w:tcPr>
          <w:p w14:paraId="3D2D9873" w14:textId="77777777" w:rsidR="00BA0874" w:rsidRDefault="00BA0874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193E5590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1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7652A5E" w14:textId="77777777" w:rsidR="00BA0874" w:rsidRDefault="00B00A25">
            <w:pPr>
              <w:pStyle w:val="TableParagraph"/>
              <w:spacing w:before="34" w:line="235" w:lineRule="auto"/>
              <w:ind w:left="75" w:right="238"/>
            </w:pPr>
            <w:r>
              <w:rPr>
                <w:color w:val="121A20"/>
                <w:w w:val="110"/>
              </w:rPr>
              <w:t>For example, contract waste management company</w:t>
            </w:r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to</w:t>
            </w:r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collect</w:t>
            </w:r>
            <w:r>
              <w:rPr>
                <w:color w:val="121A20"/>
                <w:spacing w:val="-36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food</w:t>
            </w:r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waste</w:t>
            </w:r>
            <w:r>
              <w:rPr>
                <w:color w:val="121A20"/>
                <w:spacing w:val="-36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separately</w:t>
            </w:r>
            <w:r>
              <w:rPr>
                <w:color w:val="121A20"/>
                <w:spacing w:val="-37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to discuss</w:t>
            </w:r>
            <w:r>
              <w:rPr>
                <w:color w:val="121A20"/>
                <w:spacing w:val="-23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setting</w:t>
            </w:r>
            <w:r>
              <w:rPr>
                <w:color w:val="121A20"/>
                <w:spacing w:val="-22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up</w:t>
            </w:r>
            <w:r>
              <w:rPr>
                <w:color w:val="121A20"/>
                <w:spacing w:val="-22"/>
                <w:w w:val="110"/>
              </w:rPr>
              <w:t xml:space="preserve"> </w:t>
            </w:r>
            <w:r>
              <w:rPr>
                <w:color w:val="121A20"/>
                <w:w w:val="110"/>
              </w:rPr>
              <w:t>collections.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4F16FC57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3FDB652E" w14:textId="77777777" w:rsidR="00BA0874" w:rsidRDefault="00B00A25">
            <w:pPr>
              <w:pStyle w:val="TableParagraph"/>
              <w:spacing w:before="1"/>
              <w:ind w:left="473"/>
            </w:pPr>
            <w:r>
              <w:rPr>
                <w:color w:val="121A20"/>
              </w:rPr>
              <w:t>(Name)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5EC56BCD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6C58C5C" w14:textId="77777777" w:rsidR="00BA0874" w:rsidRDefault="00B00A25">
            <w:pPr>
              <w:pStyle w:val="TableParagraph"/>
              <w:spacing w:before="1"/>
              <w:ind w:left="374" w:right="370"/>
              <w:jc w:val="center"/>
            </w:pPr>
            <w:r>
              <w:rPr>
                <w:color w:val="121A20"/>
              </w:rPr>
              <w:t>(Date)</w:t>
            </w: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73A68D0B" w14:textId="77777777" w:rsidR="00BA0874" w:rsidRDefault="00BA08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77DE737" w14:textId="77777777" w:rsidR="00BA0874" w:rsidRDefault="00B00A25">
            <w:pPr>
              <w:pStyle w:val="TableParagraph"/>
              <w:spacing w:before="1"/>
              <w:ind w:right="532"/>
              <w:jc w:val="right"/>
            </w:pPr>
            <w:r>
              <w:rPr>
                <w:color w:val="121A20"/>
                <w:w w:val="95"/>
              </w:rPr>
              <w:t>(Date)</w:t>
            </w:r>
          </w:p>
        </w:tc>
        <w:tc>
          <w:tcPr>
            <w:tcW w:w="4412" w:type="dxa"/>
            <w:tcBorders>
              <w:left w:val="single" w:sz="4" w:space="0" w:color="231F20"/>
            </w:tcBorders>
            <w:shd w:val="clear" w:color="auto" w:fill="E3E3E3"/>
          </w:tcPr>
          <w:p w14:paraId="141C0B84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5F970C5C" w14:textId="77777777">
        <w:trPr>
          <w:trHeight w:val="793"/>
        </w:trPr>
        <w:tc>
          <w:tcPr>
            <w:tcW w:w="1046" w:type="dxa"/>
            <w:tcBorders>
              <w:right w:val="single" w:sz="4" w:space="0" w:color="231F20"/>
            </w:tcBorders>
          </w:tcPr>
          <w:p w14:paraId="7A7DC912" w14:textId="77777777" w:rsidR="00BA0874" w:rsidRDefault="00BA087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4697B139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2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</w:tcPr>
          <w:p w14:paraId="4476B0F2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186F1A92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795B00AB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</w:tcPr>
          <w:p w14:paraId="333591B7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2" w:type="dxa"/>
            <w:tcBorders>
              <w:left w:val="single" w:sz="4" w:space="0" w:color="231F20"/>
            </w:tcBorders>
          </w:tcPr>
          <w:p w14:paraId="2923DB0B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874" w14:paraId="5229B4D5" w14:textId="77777777">
        <w:trPr>
          <w:trHeight w:val="793"/>
        </w:trPr>
        <w:tc>
          <w:tcPr>
            <w:tcW w:w="1046" w:type="dxa"/>
            <w:tcBorders>
              <w:right w:val="single" w:sz="4" w:space="0" w:color="231F20"/>
            </w:tcBorders>
            <w:shd w:val="clear" w:color="auto" w:fill="E3E3E3"/>
          </w:tcPr>
          <w:p w14:paraId="40C21DAF" w14:textId="77777777" w:rsidR="00BA0874" w:rsidRDefault="00BA087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71F98A81" w14:textId="77777777" w:rsidR="00BA0874" w:rsidRDefault="00B00A2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21A20"/>
                <w:w w:val="102"/>
              </w:rPr>
              <w:t>3</w:t>
            </w:r>
          </w:p>
        </w:tc>
        <w:tc>
          <w:tcPr>
            <w:tcW w:w="484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D435F18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6CA3C24E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61621914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3E3E3"/>
          </w:tcPr>
          <w:p w14:paraId="0B690017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2" w:type="dxa"/>
            <w:tcBorders>
              <w:left w:val="single" w:sz="4" w:space="0" w:color="231F20"/>
            </w:tcBorders>
            <w:shd w:val="clear" w:color="auto" w:fill="E3E3E3"/>
          </w:tcPr>
          <w:p w14:paraId="56353471" w14:textId="77777777" w:rsidR="00BA0874" w:rsidRDefault="00BA08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0B2ACB" w14:textId="77777777" w:rsidR="00BA0874" w:rsidRDefault="00BA0874">
      <w:pPr>
        <w:pStyle w:val="BodyText"/>
        <w:spacing w:before="8"/>
        <w:rPr>
          <w:sz w:val="7"/>
        </w:rPr>
      </w:pPr>
    </w:p>
    <w:p w14:paraId="3875784D" w14:textId="77777777" w:rsidR="00BA0874" w:rsidRDefault="00732712">
      <w:pPr>
        <w:spacing w:before="114"/>
        <w:ind w:left="5469" w:right="5485"/>
        <w:jc w:val="center"/>
        <w:rPr>
          <w:sz w:val="20"/>
        </w:rPr>
      </w:pPr>
      <w:hyperlink r:id="rId9">
        <w:r w:rsidR="00B00A25">
          <w:rPr>
            <w:color w:val="444A4F"/>
            <w:w w:val="105"/>
            <w:sz w:val="20"/>
          </w:rPr>
          <w:t>www.guardiansofgrub.com/becoming-a-champion</w:t>
        </w:r>
      </w:hyperlink>
    </w:p>
    <w:sectPr w:rsidR="00BA0874">
      <w:type w:val="continuous"/>
      <w:pgSz w:w="16840" w:h="11910" w:orient="landscape"/>
      <w:pgMar w:top="54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">
    <w:altName w:val="Calibri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74"/>
    <w:rsid w:val="003B6CA2"/>
    <w:rsid w:val="003D1EF0"/>
    <w:rsid w:val="005F46A0"/>
    <w:rsid w:val="006B766A"/>
    <w:rsid w:val="006E3BDC"/>
    <w:rsid w:val="00803F64"/>
    <w:rsid w:val="00827F3A"/>
    <w:rsid w:val="00AA52AD"/>
    <w:rsid w:val="00B00A25"/>
    <w:rsid w:val="00B66B62"/>
    <w:rsid w:val="00BA0874"/>
    <w:rsid w:val="00F40D6E"/>
    <w:rsid w:val="00F5770C"/>
    <w:rsid w:val="00F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188D"/>
  <w15:docId w15:val="{1E3A8F4C-2415-4031-9B19-3DC8C406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guardiansofgrub.com/becoming-a-ch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3eccd-0d57-4523-a705-3d091b94ad12">
      <Terms xmlns="http://schemas.microsoft.com/office/infopath/2007/PartnerControls"/>
    </lcf76f155ced4ddcb4097134ff3c332f>
    <TaxCatchAll xmlns="e03a3532-a067-4bf3-b02f-ef8eec0ed43f" xsi:nil="true"/>
    <_dlc_DocId xmlns="e03a3532-a067-4bf3-b02f-ef8eec0ed43f">J5TKJRA6SQMP-982902939-1550</_dlc_DocId>
    <_dlc_DocIdUrl xmlns="e03a3532-a067-4bf3-b02f-ef8eec0ed43f">
      <Url>https://nitb.sharepoint.com/sites/IndustryDevelopment/_layouts/15/DocIdRedir.aspx?ID=J5TKJRA6SQMP-982902939-1550</Url>
      <Description>J5TKJRA6SQMP-982902939-1550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B21305B6C28429DB5CD288A24BBF9" ma:contentTypeVersion="124" ma:contentTypeDescription="Create a new document." ma:contentTypeScope="" ma:versionID="9172348fbf6703ef0e6adaf82a2e56ea">
  <xsd:schema xmlns:xsd="http://www.w3.org/2001/XMLSchema" xmlns:xs="http://www.w3.org/2001/XMLSchema" xmlns:p="http://schemas.microsoft.com/office/2006/metadata/properties" xmlns:ns2="e03a3532-a067-4bf3-b02f-ef8eec0ed43f" xmlns:ns3="2173eccd-0d57-4523-a705-3d091b94ad12" xmlns:ns4="973d7ef5-e839-4855-8138-d2cd49baa97d" targetNamespace="http://schemas.microsoft.com/office/2006/metadata/properties" ma:root="true" ma:fieldsID="f038e6334811e99d56a01b4a9f6eff1e" ns2:_="" ns3:_="" ns4:_="">
    <xsd:import namespace="e03a3532-a067-4bf3-b02f-ef8eec0ed43f"/>
    <xsd:import namespace="2173eccd-0d57-4523-a705-3d091b94ad12"/>
    <xsd:import namespace="973d7ef5-e839-4855-8138-d2cd49baa9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a3532-a067-4bf3-b02f-ef8eec0ed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8cc5eec3-bb52-4e22-a064-2c9299dc3aa5}" ma:internalName="TaxCatchAll" ma:showField="CatchAllData" ma:web="973d7ef5-e839-4855-8138-d2cd49ba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eccd-0d57-4523-a705-3d091b94a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654cfa-ff63-457d-afd4-599777131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d7ef5-e839-4855-8138-d2cd49ba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D1EAB7-2E4B-4544-A953-93A1A2027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11722-4F44-4770-A9CD-6AE1D7C60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5AF9BC-1E0B-4DC6-9E6C-B1AE36DD703F}"/>
</file>

<file path=customXml/itemProps4.xml><?xml version="1.0" encoding="utf-8"?>
<ds:datastoreItem xmlns:ds="http://schemas.openxmlformats.org/officeDocument/2006/customXml" ds:itemID="{2FF5881F-D530-4BD9-9A3F-7FBD357CF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Rakela</dc:creator>
  <cp:lastModifiedBy>Caitlin O'Connor</cp:lastModifiedBy>
  <cp:revision>2</cp:revision>
  <dcterms:created xsi:type="dcterms:W3CDTF">2023-02-13T14:51:00Z</dcterms:created>
  <dcterms:modified xsi:type="dcterms:W3CDTF">2023-02-13T14:51:00Z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2020-08-11T00:00:00Z</vt:filetime>
  </property>
  <property fmtid="{D5CDD505-2E9C-101B-9397-08002B2CF9AE}" pid="5" name="ContentTypeId">
    <vt:lpwstr>0x010100FC5B21305B6C28429DB5CD288A24BBF9</vt:lpwstr>
  </property>
  <property fmtid="{D5CDD505-2E9C-101B-9397-08002B2CF9AE}" pid="6" name="_dlc_DocIdItemGuid">
    <vt:lpwstr>f25aee4e-8e84-4272-80e9-b9201954bb60</vt:lpwstr>
  </property>
</Properties>
</file>